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51" w:rsidRPr="00BD1025" w:rsidRDefault="00BD1025" w:rsidP="00BA7651">
      <w:pPr>
        <w:jc w:val="center"/>
        <w:rPr>
          <w:rFonts w:ascii="Arial" w:hAnsi="Arial"/>
        </w:rPr>
      </w:pPr>
      <w:r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Příjemné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 xml:space="preserve"> </w:t>
      </w:r>
      <w:r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prožití vánočních svátků,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</w:rPr>
        <w:br/>
      </w:r>
      <w:r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v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 xml:space="preserve"> novém roce hodn</w:t>
      </w:r>
      <w:r w:rsidR="00BA7651" w:rsidRPr="00BD1025">
        <w:rPr>
          <w:rFonts w:ascii="Arial" w:hAnsi="Arial" w:cs="Calibri"/>
          <w:b/>
          <w:i/>
          <w:color w:val="FF0000"/>
          <w:sz w:val="32"/>
          <w:szCs w:val="21"/>
          <w:shd w:val="clear" w:color="auto" w:fill="FFFFFF"/>
        </w:rPr>
        <w:t>ě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 xml:space="preserve"> </w:t>
      </w:r>
      <w:r w:rsidR="00BA7651" w:rsidRPr="00BD1025">
        <w:rPr>
          <w:rFonts w:ascii="Arial" w:hAnsi="Arial" w:cs="Gisha"/>
          <w:b/>
          <w:i/>
          <w:color w:val="FF0000"/>
          <w:sz w:val="32"/>
          <w:szCs w:val="21"/>
          <w:shd w:val="clear" w:color="auto" w:fill="FFFFFF"/>
        </w:rPr>
        <w:t>š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t</w:t>
      </w:r>
      <w:r w:rsidR="00BA7651" w:rsidRPr="00BD1025">
        <w:rPr>
          <w:rFonts w:ascii="Arial" w:hAnsi="Arial" w:cs="Calibri"/>
          <w:b/>
          <w:i/>
          <w:color w:val="FF0000"/>
          <w:sz w:val="32"/>
          <w:szCs w:val="21"/>
          <w:shd w:val="clear" w:color="auto" w:fill="FFFFFF"/>
        </w:rPr>
        <w:t>ě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st</w:t>
      </w:r>
      <w:r w:rsidR="00BA7651" w:rsidRPr="00BD1025">
        <w:rPr>
          <w:rFonts w:ascii="Arial" w:hAnsi="Arial" w:cs="Gisha"/>
          <w:b/>
          <w:i/>
          <w:color w:val="FF0000"/>
          <w:sz w:val="32"/>
          <w:szCs w:val="21"/>
          <w:shd w:val="clear" w:color="auto" w:fill="FFFFFF"/>
        </w:rPr>
        <w:t>í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, zdrav</w:t>
      </w:r>
      <w:r w:rsidR="00BA7651" w:rsidRPr="00BD1025">
        <w:rPr>
          <w:rFonts w:ascii="Arial" w:hAnsi="Arial" w:cs="Gisha"/>
          <w:b/>
          <w:i/>
          <w:color w:val="FF0000"/>
          <w:sz w:val="32"/>
          <w:szCs w:val="21"/>
          <w:shd w:val="clear" w:color="auto" w:fill="FFFFFF"/>
        </w:rPr>
        <w:t>í</w:t>
      </w:r>
      <w:r w:rsidR="000B09F2" w:rsidRPr="00BD1025">
        <w:rPr>
          <w:rFonts w:ascii="Arial" w:hAnsi="Arial" w:cs="Gisha"/>
          <w:b/>
          <w:i/>
          <w:color w:val="FF0000"/>
          <w:sz w:val="32"/>
          <w:szCs w:val="21"/>
          <w:shd w:val="clear" w:color="auto" w:fill="FFFFFF"/>
        </w:rPr>
        <w:t xml:space="preserve"> </w:t>
      </w:r>
      <w:r w:rsidR="00BA7651" w:rsidRPr="00BD1025">
        <w:rPr>
          <w:rFonts w:ascii="Arial" w:hAnsi="Arial"/>
          <w:b/>
          <w:i/>
          <w:color w:val="FF0000"/>
          <w:sz w:val="32"/>
          <w:szCs w:val="21"/>
        </w:rPr>
        <w:br/>
      </w:r>
      <w:r w:rsidR="000B09F2" w:rsidRPr="00BD1025"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 xml:space="preserve">a </w:t>
      </w:r>
      <w:r>
        <w:rPr>
          <w:rFonts w:ascii="Arial" w:hAnsi="Arial"/>
          <w:b/>
          <w:i/>
          <w:color w:val="FF0000"/>
          <w:sz w:val="32"/>
          <w:szCs w:val="21"/>
          <w:shd w:val="clear" w:color="auto" w:fill="FFFFFF"/>
        </w:rPr>
        <w:t>spokojenosti.</w:t>
      </w:r>
    </w:p>
    <w:p w:rsidR="00BA7651" w:rsidRPr="00BD1025" w:rsidRDefault="00BA7651">
      <w:pPr>
        <w:rPr>
          <w:rFonts w:ascii="Arial" w:hAnsi="Arial"/>
        </w:rPr>
      </w:pPr>
    </w:p>
    <w:p w:rsidR="00BA7651" w:rsidRPr="00921E23" w:rsidRDefault="00921E23">
      <w:pPr>
        <w:rPr>
          <w:sz w:val="56"/>
          <w:szCs w:val="56"/>
        </w:rPr>
      </w:pPr>
      <w:r>
        <w:rPr>
          <w:sz w:val="56"/>
          <w:szCs w:val="56"/>
        </w:rPr>
        <w:t xml:space="preserve">  Přeje vaše obec Zadní Střítež</w:t>
      </w:r>
    </w:p>
    <w:p w:rsidR="00BA7651" w:rsidRDefault="00BA765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4320540"/>
            <wp:effectExtent l="0" t="0" r="0" b="3810"/>
            <wp:wrapNone/>
            <wp:docPr id="1" name="Obrázek 1" descr="Výsledek obrázku pro vánoční tapeta na plochu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ční tapeta na plochu 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3B5BF6" w:rsidRDefault="003B5BF6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Default="00BA7651"/>
    <w:p w:rsidR="00BA7651" w:rsidRPr="00BA7651" w:rsidRDefault="00BA7651">
      <w:pPr>
        <w:rPr>
          <w:rFonts w:ascii="Gisha" w:hAnsi="Gisha"/>
          <w:b/>
          <w:i/>
          <w:color w:val="FF0000"/>
          <w:sz w:val="32"/>
          <w:szCs w:val="21"/>
          <w:shd w:val="clear" w:color="auto" w:fill="FFFFFF"/>
        </w:rPr>
      </w:pPr>
    </w:p>
    <w:sectPr w:rsidR="00BA7651" w:rsidRPr="00BA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51"/>
    <w:rsid w:val="000B09F2"/>
    <w:rsid w:val="00145873"/>
    <w:rsid w:val="003B5BF6"/>
    <w:rsid w:val="00921E23"/>
    <w:rsid w:val="00BA7651"/>
    <w:rsid w:val="00B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Cichrová</dc:creator>
  <cp:keywords/>
  <dc:description/>
  <cp:lastModifiedBy>Lenka Cichrová</cp:lastModifiedBy>
  <cp:revision>7</cp:revision>
  <cp:lastPrinted>2017-12-21T07:50:00Z</cp:lastPrinted>
  <dcterms:created xsi:type="dcterms:W3CDTF">2017-12-21T05:58:00Z</dcterms:created>
  <dcterms:modified xsi:type="dcterms:W3CDTF">2017-12-21T06:09:00Z</dcterms:modified>
</cp:coreProperties>
</file>